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BF" w:rsidRPr="004D285D" w:rsidRDefault="00AA26BF" w:rsidP="00AA26BF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D285D">
        <w:rPr>
          <w:rFonts w:asciiTheme="minorHAnsi" w:hAnsiTheme="minorHAnsi" w:cstheme="minorHAnsi"/>
          <w:b/>
          <w:noProof/>
          <w:color w:val="C00000"/>
          <w:sz w:val="21"/>
          <w:szCs w:val="21"/>
        </w:rPr>
        <w:t>Uwaga ! Załącznik należy przekazać Zamawiającemu w terminie 3 dni od dnia zamieszczenia na stronie</w:t>
      </w:r>
      <w:r w:rsidRPr="004D285D">
        <w:rPr>
          <w:rFonts w:asciiTheme="minorHAnsi" w:hAnsiTheme="minorHAnsi" w:cstheme="minorHAnsi"/>
          <w:b/>
          <w:noProof/>
          <w:sz w:val="21"/>
          <w:szCs w:val="21"/>
        </w:rPr>
        <w:t xml:space="preserve"> </w:t>
      </w:r>
      <w:hyperlink r:id="rId7" w:history="1">
        <w:r w:rsidRPr="004D285D">
          <w:rPr>
            <w:rStyle w:val="Hipercze"/>
            <w:rFonts w:asciiTheme="minorHAnsi" w:hAnsiTheme="minorHAnsi" w:cstheme="minorHAnsi"/>
            <w:b/>
            <w:noProof/>
            <w:sz w:val="21"/>
            <w:szCs w:val="21"/>
          </w:rPr>
          <w:t>www.arrsa.pl</w:t>
        </w:r>
      </w:hyperlink>
      <w:r w:rsidRPr="004D285D">
        <w:rPr>
          <w:rFonts w:asciiTheme="minorHAnsi" w:hAnsiTheme="minorHAnsi" w:cstheme="minorHAnsi"/>
          <w:b/>
          <w:noProof/>
          <w:color w:val="C00000"/>
          <w:sz w:val="21"/>
          <w:szCs w:val="21"/>
        </w:rPr>
        <w:t xml:space="preserve"> zakładka ogłoszenia, informacji z otwarcia ofert</w:t>
      </w:r>
    </w:p>
    <w:p w:rsidR="00AA26BF" w:rsidRPr="00AA26BF" w:rsidRDefault="00AA26BF" w:rsidP="00AA26BF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</w:p>
    <w:p w:rsidR="00AA26BF" w:rsidRPr="00AA26BF" w:rsidRDefault="00AA26BF" w:rsidP="00AA26BF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AA26BF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AA26BF" w:rsidRPr="00AA26BF" w:rsidRDefault="00AA26BF" w:rsidP="00AA26BF">
      <w:pPr>
        <w:spacing w:after="0" w:line="480" w:lineRule="auto"/>
        <w:ind w:right="5244"/>
        <w:rPr>
          <w:rFonts w:asciiTheme="minorHAnsi" w:hAnsiTheme="minorHAnsi" w:cstheme="minorHAnsi"/>
          <w:sz w:val="21"/>
          <w:szCs w:val="21"/>
        </w:rPr>
      </w:pPr>
      <w:r w:rsidRPr="00AA26B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</w:t>
      </w:r>
    </w:p>
    <w:p w:rsidR="00AA26BF" w:rsidRPr="00AA26BF" w:rsidRDefault="00AA26BF" w:rsidP="00AA26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AA26BF" w:rsidRPr="00AA26BF" w:rsidRDefault="00AA26BF" w:rsidP="00AA26BF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AA26BF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AA26BF" w:rsidRPr="00AA26BF" w:rsidRDefault="00AA26BF" w:rsidP="00AA26BF">
      <w:pPr>
        <w:spacing w:after="0" w:line="240" w:lineRule="auto"/>
        <w:ind w:right="2693"/>
        <w:rPr>
          <w:rFonts w:asciiTheme="minorHAnsi" w:hAnsiTheme="minorHAnsi" w:cstheme="minorHAnsi"/>
          <w:sz w:val="21"/>
          <w:szCs w:val="21"/>
        </w:rPr>
      </w:pPr>
      <w:r w:rsidRPr="00AA26BF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AA26BF" w:rsidRPr="00AA26BF" w:rsidRDefault="00AA26BF" w:rsidP="00AA26BF">
      <w:pPr>
        <w:spacing w:after="0" w:line="240" w:lineRule="auto"/>
        <w:ind w:right="3118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A26BF" w:rsidRDefault="00AA26BF" w:rsidP="00AA26B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AA26BF" w:rsidRDefault="00AA26BF" w:rsidP="00AA26BF">
      <w:pPr>
        <w:rPr>
          <w:rFonts w:ascii="Arial Narrow" w:hAnsi="Arial Narrow" w:cs="Arial"/>
          <w:sz w:val="21"/>
          <w:szCs w:val="21"/>
        </w:rPr>
      </w:pPr>
    </w:p>
    <w:p w:rsidR="00AA26BF" w:rsidRPr="00AA26BF" w:rsidRDefault="00AA26BF" w:rsidP="00AA26BF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A26BF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AA26BF" w:rsidRPr="00AA26BF" w:rsidRDefault="00AA26BF" w:rsidP="00AA26BF">
      <w:pPr>
        <w:jc w:val="center"/>
        <w:rPr>
          <w:rFonts w:asciiTheme="minorHAnsi" w:hAnsiTheme="minorHAnsi" w:cstheme="minorHAnsi"/>
          <w:b/>
          <w:sz w:val="24"/>
          <w:szCs w:val="32"/>
        </w:rPr>
      </w:pPr>
      <w:r w:rsidRPr="00AA26BF">
        <w:rPr>
          <w:rFonts w:asciiTheme="minorHAnsi" w:hAnsiTheme="minorHAnsi" w:cstheme="minorHAnsi"/>
          <w:b/>
          <w:sz w:val="24"/>
          <w:szCs w:val="32"/>
        </w:rPr>
        <w:t xml:space="preserve">w trybie art. 24 ust. 11 ustawy Prawo zamówień publicznych </w:t>
      </w:r>
      <w:r w:rsidRPr="00AA26BF">
        <w:rPr>
          <w:rFonts w:asciiTheme="minorHAnsi" w:hAnsiTheme="minorHAnsi" w:cstheme="minorHAnsi"/>
          <w:b/>
          <w:sz w:val="24"/>
          <w:szCs w:val="32"/>
        </w:rPr>
        <w:br/>
        <w:t>o przynależności lub braku przynależności do tej samej grupy kapitałowej</w:t>
      </w:r>
      <w:r w:rsidRPr="00AA26BF">
        <w:rPr>
          <w:rFonts w:asciiTheme="minorHAnsi" w:hAnsiTheme="minorHAnsi" w:cstheme="minorHAnsi"/>
          <w:b/>
          <w:sz w:val="24"/>
          <w:szCs w:val="32"/>
          <w:vertAlign w:val="superscript"/>
        </w:rPr>
        <w:t>*)</w:t>
      </w:r>
    </w:p>
    <w:p w:rsidR="00AA26BF" w:rsidRPr="00AA26BF" w:rsidRDefault="00AA26BF" w:rsidP="00AA26BF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"/>
        </w:rPr>
      </w:pPr>
    </w:p>
    <w:p w:rsidR="00AA26BF" w:rsidRPr="00AA26BF" w:rsidRDefault="00AA26BF" w:rsidP="00AA26BF">
      <w:pPr>
        <w:ind w:right="-235"/>
        <w:jc w:val="both"/>
        <w:rPr>
          <w:rFonts w:asciiTheme="minorHAnsi" w:hAnsiTheme="minorHAnsi" w:cstheme="minorHAnsi"/>
          <w:b/>
          <w:bCs/>
          <w:smallCaps/>
        </w:rPr>
      </w:pPr>
      <w:r w:rsidRPr="00AA26BF">
        <w:rPr>
          <w:rFonts w:asciiTheme="minorHAnsi" w:hAnsiTheme="minorHAnsi" w:cstheme="minorHAnsi"/>
        </w:rPr>
        <w:t>Na potrzeby postępowania o udzielenie zamówienia publicznego pn.</w:t>
      </w:r>
      <w:r w:rsidRPr="00AA26BF">
        <w:rPr>
          <w:rFonts w:asciiTheme="minorHAnsi" w:hAnsiTheme="minorHAnsi" w:cstheme="minorHAnsi"/>
          <w:b/>
          <w:bCs/>
          <w:smallCaps/>
        </w:rPr>
        <w:t xml:space="preserve"> </w:t>
      </w:r>
      <w:r w:rsidRPr="00AA26BF">
        <w:rPr>
          <w:rFonts w:asciiTheme="minorHAnsi" w:hAnsiTheme="minorHAnsi" w:cstheme="minorHAnsi"/>
          <w:bCs/>
        </w:rPr>
        <w:t>Dostawa dwóch zestawów ramion robotycznych z systemem wizyjnym dla potrzeb AGENCJI ROZWOJU REGIONALNEGO S.A. w Bielsku-Białej w ramach Projektu 4 STEPS PR</w:t>
      </w:r>
      <w:r w:rsidR="004D285D">
        <w:rPr>
          <w:rFonts w:asciiTheme="minorHAnsi" w:hAnsiTheme="minorHAnsi" w:cstheme="minorHAnsi"/>
          <w:bCs/>
        </w:rPr>
        <w:t>O</w:t>
      </w:r>
      <w:r w:rsidRPr="00AA26BF">
        <w:rPr>
          <w:rFonts w:asciiTheme="minorHAnsi" w:hAnsiTheme="minorHAnsi" w:cstheme="minorHAnsi"/>
          <w:bCs/>
        </w:rPr>
        <w:t>GRAM Interreg Central Europe</w:t>
      </w:r>
      <w:r w:rsidR="00295A56">
        <w:rPr>
          <w:rFonts w:asciiTheme="minorHAnsi" w:hAnsiTheme="minorHAnsi" w:cstheme="minorHAnsi"/>
          <w:bCs/>
        </w:rPr>
        <w:t>.</w:t>
      </w:r>
    </w:p>
    <w:p w:rsidR="00295A56" w:rsidRDefault="00295A56" w:rsidP="00AA26BF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Cs w:val="21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Cs w:val="21"/>
        </w:rPr>
      </w:pPr>
      <w:r w:rsidRPr="00AA26BF">
        <w:rPr>
          <w:rFonts w:asciiTheme="minorHAnsi" w:hAnsiTheme="minorHAnsi" w:cstheme="minorHAnsi"/>
          <w:szCs w:val="21"/>
        </w:rPr>
        <w:t xml:space="preserve">Na podstawie art. 24 ust. 11 ustawy z dnia 29 stycznia 2004 r. - Prawo zamówień publicznych, oświadczam, że po zapoznaniu się z firmami oraz adresami wykonawców, którzy złożyli oferty w terminie, </w:t>
      </w:r>
    </w:p>
    <w:p w:rsidR="00AA26BF" w:rsidRPr="00AA26BF" w:rsidRDefault="00AA26BF" w:rsidP="00AA26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Cs w:val="21"/>
        </w:rPr>
      </w:pPr>
      <w:r w:rsidRPr="00AA26BF">
        <w:rPr>
          <w:rFonts w:asciiTheme="minorHAnsi" w:hAnsiTheme="minorHAnsi" w:cstheme="minorHAnsi"/>
          <w:szCs w:val="21"/>
        </w:rPr>
        <w:t>przynależę do tej samej grupy kapitałowej w rozumieniu ustawy z dnia 1</w:t>
      </w:r>
      <w:bookmarkStart w:id="0" w:name="_GoBack"/>
      <w:bookmarkEnd w:id="0"/>
      <w:r w:rsidRPr="00AA26BF">
        <w:rPr>
          <w:rFonts w:asciiTheme="minorHAnsi" w:hAnsiTheme="minorHAnsi" w:cstheme="minorHAnsi"/>
          <w:szCs w:val="21"/>
        </w:rPr>
        <w:t>6 lutego 2007 r. o ochronie konkurencji i konsumentów,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8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i/>
        </w:rPr>
      </w:pPr>
      <w:r w:rsidRPr="00AA26BF">
        <w:rPr>
          <w:rFonts w:asciiTheme="minorHAnsi" w:hAnsiTheme="minorHAnsi" w:cstheme="minorHAnsi"/>
          <w:i/>
        </w:rPr>
        <w:t>.......................................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6"/>
          <w:szCs w:val="16"/>
        </w:rPr>
        <w:t xml:space="preserve">           (miejscowość, data)         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Theme="minorHAnsi" w:hAnsiTheme="minorHAnsi" w:cstheme="minorHAnsi"/>
          <w:i/>
        </w:rPr>
      </w:pPr>
      <w:r w:rsidRPr="00AA26BF">
        <w:rPr>
          <w:rFonts w:asciiTheme="minorHAnsi" w:hAnsiTheme="minorHAnsi" w:cstheme="minorHAnsi"/>
          <w:i/>
        </w:rPr>
        <w:t>.......................................................................................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/>
        <w:ind w:left="4820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AA26BF">
        <w:rPr>
          <w:rFonts w:asciiTheme="minorHAnsi" w:hAnsiTheme="minorHAnsi" w:cstheme="minorHAnsi"/>
          <w:i/>
          <w:sz w:val="16"/>
          <w:szCs w:val="16"/>
        </w:rPr>
        <w:t>podpis osoby uprawnionej do reprezentowania wykonawcy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/>
        <w:ind w:left="482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:rsidR="00AA26BF" w:rsidRPr="00AA26BF" w:rsidRDefault="00FE0B49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FE0B49">
        <w:rPr>
          <w:rFonts w:asciiTheme="minorHAnsi" w:hAnsiTheme="minorHAnsi" w:cstheme="minorHAnsi"/>
          <w:i/>
          <w:noProof/>
        </w:rPr>
        <w:pict w14:anchorId="124D0292">
          <v:rect id="_x0000_i1025" alt="" style="width:445pt;height:.05pt;mso-width-percent:0;mso-height-percent:0;mso-width-percent:0;mso-height-percent:0" o:hrpct="981" o:hralign="center" o:hrstd="t" o:hr="t" fillcolor="#aca899" stroked="f"/>
        </w:pict>
      </w:r>
    </w:p>
    <w:p w:rsidR="00AA26BF" w:rsidRPr="00AA26BF" w:rsidRDefault="00AA26BF" w:rsidP="00AA26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1"/>
        </w:rPr>
      </w:pPr>
      <w:r w:rsidRPr="00AA26BF">
        <w:rPr>
          <w:rFonts w:asciiTheme="minorHAnsi" w:hAnsiTheme="minorHAnsi" w:cstheme="minorHAnsi"/>
          <w:szCs w:val="21"/>
        </w:rPr>
        <w:t xml:space="preserve">nie przynależę do tej samej grupy kapitałowej w rozumieniu ustawy z dnia 16 lutego 2007 r. </w:t>
      </w:r>
      <w:r w:rsidR="00295A56">
        <w:rPr>
          <w:rFonts w:asciiTheme="minorHAnsi" w:hAnsiTheme="minorHAnsi" w:cstheme="minorHAnsi"/>
          <w:szCs w:val="21"/>
        </w:rPr>
        <w:t xml:space="preserve">                 </w:t>
      </w:r>
      <w:r w:rsidRPr="00AA26BF">
        <w:rPr>
          <w:rFonts w:asciiTheme="minorHAnsi" w:hAnsiTheme="minorHAnsi" w:cstheme="minorHAnsi"/>
          <w:szCs w:val="21"/>
        </w:rPr>
        <w:t>o ochronie konkurencji i konsumentów.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4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4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4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4"/>
        </w:rPr>
      </w:pP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i/>
        </w:rPr>
      </w:pPr>
      <w:r w:rsidRPr="00AA26BF">
        <w:rPr>
          <w:rFonts w:asciiTheme="minorHAnsi" w:hAnsiTheme="minorHAnsi" w:cstheme="minorHAnsi"/>
          <w:i/>
        </w:rPr>
        <w:t>.......................................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6"/>
          <w:szCs w:val="16"/>
        </w:rPr>
        <w:t xml:space="preserve">           (miejscowość, data)         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Theme="minorHAnsi" w:hAnsiTheme="minorHAnsi" w:cstheme="minorHAnsi"/>
          <w:i/>
        </w:rPr>
      </w:pPr>
      <w:r w:rsidRPr="00AA26BF">
        <w:rPr>
          <w:rFonts w:asciiTheme="minorHAnsi" w:hAnsiTheme="minorHAnsi" w:cstheme="minorHAnsi"/>
          <w:i/>
        </w:rPr>
        <w:t>.......................................................................................</w:t>
      </w:r>
    </w:p>
    <w:p w:rsidR="00AA26BF" w:rsidRPr="00AA26BF" w:rsidRDefault="00AA26BF" w:rsidP="00AA26BF">
      <w:pPr>
        <w:overflowPunct w:val="0"/>
        <w:autoSpaceDE w:val="0"/>
        <w:autoSpaceDN w:val="0"/>
        <w:adjustRightInd w:val="0"/>
        <w:spacing w:after="0"/>
        <w:ind w:left="4820"/>
        <w:textAlignment w:val="baseline"/>
        <w:rPr>
          <w:rFonts w:asciiTheme="minorHAnsi" w:hAnsiTheme="minorHAnsi" w:cstheme="minorHAnsi"/>
          <w:i/>
          <w:sz w:val="16"/>
          <w:szCs w:val="16"/>
        </w:rPr>
      </w:pPr>
      <w:r w:rsidRPr="00AA26BF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AA26BF">
        <w:rPr>
          <w:rFonts w:asciiTheme="minorHAnsi" w:hAnsiTheme="minorHAnsi" w:cstheme="minorHAnsi"/>
          <w:i/>
          <w:sz w:val="16"/>
          <w:szCs w:val="16"/>
        </w:rPr>
        <w:t>podpis osoby uprawnionej do reprezentowania wykonawcy</w:t>
      </w:r>
    </w:p>
    <w:p w:rsidR="007A6BE7" w:rsidRPr="00AA26BF" w:rsidRDefault="00AA26BF" w:rsidP="00AA26B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vertAlign w:val="superscript"/>
        </w:rPr>
      </w:pPr>
      <w:r w:rsidRPr="00AA26BF">
        <w:rPr>
          <w:rFonts w:asciiTheme="minorHAnsi" w:hAnsiTheme="minorHAnsi" w:cstheme="minorHAnsi"/>
          <w:b/>
          <w:vertAlign w:val="superscript"/>
        </w:rPr>
        <w:t xml:space="preserve">*) Należy wypełnić pkt 1 </w:t>
      </w:r>
      <w:r w:rsidRPr="00AA26BF">
        <w:rPr>
          <w:rFonts w:asciiTheme="minorHAnsi" w:hAnsiTheme="minorHAnsi" w:cstheme="minorHAnsi"/>
          <w:b/>
          <w:u w:val="single"/>
          <w:vertAlign w:val="superscript"/>
        </w:rPr>
        <w:t>lub</w:t>
      </w:r>
      <w:r w:rsidRPr="00AA26BF">
        <w:rPr>
          <w:rFonts w:asciiTheme="minorHAnsi" w:hAnsiTheme="minorHAnsi" w:cstheme="minorHAnsi"/>
          <w:b/>
          <w:vertAlign w:val="superscript"/>
        </w:rPr>
        <w:t xml:space="preserve"> pkt 2</w:t>
      </w:r>
    </w:p>
    <w:sectPr w:rsidR="007A6BE7" w:rsidRPr="00AA26BF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49" w:rsidRDefault="00FE0B49" w:rsidP="00AA26BF">
      <w:pPr>
        <w:spacing w:after="0" w:line="240" w:lineRule="auto"/>
      </w:pPr>
      <w:r>
        <w:separator/>
      </w:r>
    </w:p>
  </w:endnote>
  <w:endnote w:type="continuationSeparator" w:id="0">
    <w:p w:rsidR="00FE0B49" w:rsidRDefault="00FE0B49" w:rsidP="00AA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2" w:rsidRPr="000F4A7C" w:rsidRDefault="00AA26BF">
    <w:pPr>
      <w:pStyle w:val="Tekstpodstawowywcity2"/>
      <w:ind w:left="0"/>
      <w:rPr>
        <w:rFonts w:ascii="Arial Narrow" w:hAnsi="Arial Narrow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8D6D9" wp14:editId="51C74D00">
          <wp:simplePos x="0" y="0"/>
          <wp:positionH relativeFrom="column">
            <wp:posOffset>2152650</wp:posOffset>
          </wp:positionH>
          <wp:positionV relativeFrom="paragraph">
            <wp:posOffset>-160020</wp:posOffset>
          </wp:positionV>
          <wp:extent cx="168649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9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341">
      <w:rPr>
        <w:rFonts w:ascii="Arial Narrow" w:hAnsi="Arial Narrow" w:cs="Arial"/>
        <w:sz w:val="16"/>
        <w:szCs w:val="16"/>
      </w:rPr>
      <w:t>* Niepotrzebne skreślić</w:t>
    </w:r>
  </w:p>
  <w:p w:rsidR="00857272" w:rsidRDefault="00FE0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49" w:rsidRDefault="00FE0B49" w:rsidP="00AA26BF">
      <w:pPr>
        <w:spacing w:after="0" w:line="240" w:lineRule="auto"/>
      </w:pPr>
      <w:r>
        <w:separator/>
      </w:r>
    </w:p>
  </w:footnote>
  <w:footnote w:type="continuationSeparator" w:id="0">
    <w:p w:rsidR="00FE0B49" w:rsidRDefault="00FE0B49" w:rsidP="00AA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2" w:rsidRPr="00AA26BF" w:rsidRDefault="00AA26BF" w:rsidP="00AA26BF">
    <w:pPr>
      <w:pStyle w:val="Nagwek"/>
      <w:tabs>
        <w:tab w:val="clear" w:pos="4536"/>
        <w:tab w:val="left" w:pos="7088"/>
      </w:tabs>
      <w:rPr>
        <w:rFonts w:asciiTheme="minorHAnsi" w:hAnsiTheme="minorHAnsi" w:cstheme="minorHAnsi"/>
        <w:sz w:val="20"/>
        <w:szCs w:val="20"/>
      </w:rPr>
    </w:pPr>
    <w:r w:rsidRPr="00AA26BF">
      <w:rPr>
        <w:rFonts w:asciiTheme="minorHAnsi" w:hAnsiTheme="minorHAnsi" w:cstheme="minorHAnsi"/>
        <w:sz w:val="20"/>
        <w:szCs w:val="20"/>
      </w:rPr>
      <w:t>Oznaczenie sprawy: ARR/</w:t>
    </w:r>
    <w:r w:rsidR="00E06341" w:rsidRPr="00AA26BF">
      <w:rPr>
        <w:rFonts w:asciiTheme="minorHAnsi" w:hAnsiTheme="minorHAnsi" w:cstheme="minorHAnsi"/>
        <w:sz w:val="20"/>
        <w:szCs w:val="20"/>
      </w:rPr>
      <w:t xml:space="preserve"> ZP</w:t>
    </w:r>
    <w:r w:rsidRPr="00AA26BF">
      <w:rPr>
        <w:rFonts w:asciiTheme="minorHAnsi" w:hAnsiTheme="minorHAnsi" w:cstheme="minorHAnsi"/>
        <w:sz w:val="20"/>
        <w:szCs w:val="20"/>
      </w:rPr>
      <w:t>/17/2020</w:t>
    </w:r>
    <w:r w:rsidR="00E06341" w:rsidRPr="00AA26BF">
      <w:rPr>
        <w:rFonts w:asciiTheme="minorHAnsi" w:hAnsiTheme="minorHAnsi" w:cstheme="minorHAnsi"/>
        <w:sz w:val="20"/>
        <w:szCs w:val="20"/>
      </w:rPr>
      <w:tab/>
      <w:t xml:space="preserve">Załącznik nr </w:t>
    </w:r>
    <w:r w:rsidRPr="00AA26BF">
      <w:rPr>
        <w:rFonts w:asciiTheme="minorHAnsi" w:hAnsiTheme="minorHAnsi" w:cstheme="minorHAnsi"/>
        <w:sz w:val="20"/>
        <w:szCs w:val="20"/>
      </w:rPr>
      <w:t>7</w:t>
    </w:r>
    <w:r w:rsidR="00E06341" w:rsidRPr="00AA26BF">
      <w:rPr>
        <w:rFonts w:asciiTheme="minorHAnsi" w:hAnsiTheme="minorHAnsi" w:cstheme="minorHAnsi"/>
        <w:sz w:val="20"/>
        <w:szCs w:val="20"/>
      </w:rPr>
      <w:t xml:space="preserve"> do SIWZ</w:t>
    </w:r>
    <w:r w:rsidR="00E06341" w:rsidRPr="00AA26BF">
      <w:rPr>
        <w:rFonts w:asciiTheme="minorHAnsi" w:hAnsiTheme="minorHAnsi" w:cstheme="minorHAnsi"/>
        <w:sz w:val="20"/>
        <w:szCs w:val="20"/>
      </w:rPr>
      <w:tab/>
    </w:r>
  </w:p>
  <w:p w:rsidR="00857272" w:rsidRDefault="00FE0B49">
    <w:pPr>
      <w:spacing w:after="0" w:line="240" w:lineRule="auto"/>
      <w:rPr>
        <w:rFonts w:ascii="Arial Narrow" w:hAnsi="Arial Narrow" w:cs="Arial"/>
        <w:sz w:val="8"/>
        <w:szCs w:val="8"/>
      </w:rPr>
    </w:pPr>
  </w:p>
  <w:p w:rsidR="00857272" w:rsidRDefault="00FE0B49">
    <w:pPr>
      <w:pStyle w:val="Nagwek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BF"/>
    <w:rsid w:val="00206B71"/>
    <w:rsid w:val="00295A56"/>
    <w:rsid w:val="004D285D"/>
    <w:rsid w:val="00AA26BF"/>
    <w:rsid w:val="00B43416"/>
    <w:rsid w:val="00E06341"/>
    <w:rsid w:val="00EF0793"/>
    <w:rsid w:val="00F86969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9A26"/>
  <w15:chartTrackingRefBased/>
  <w15:docId w15:val="{03282E30-73C5-044A-8476-D3782A7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6B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6BF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AA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6BF"/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AA26BF"/>
    <w:pPr>
      <w:tabs>
        <w:tab w:val="left" w:pos="346"/>
      </w:tabs>
      <w:overflowPunct w:val="0"/>
      <w:autoSpaceDE w:val="0"/>
      <w:autoSpaceDN w:val="0"/>
      <w:adjustRightInd w:val="0"/>
      <w:spacing w:after="0" w:line="240" w:lineRule="auto"/>
      <w:ind w:left="346"/>
      <w:jc w:val="both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26BF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Hipercze">
    <w:name w:val="Hyperlink"/>
    <w:semiHidden/>
    <w:rsid w:val="00AA26BF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3</cp:revision>
  <dcterms:created xsi:type="dcterms:W3CDTF">2020-07-21T08:20:00Z</dcterms:created>
  <dcterms:modified xsi:type="dcterms:W3CDTF">2020-07-27T09:00:00Z</dcterms:modified>
</cp:coreProperties>
</file>